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0ED9" w:rsidRDefault="0046028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CFC6F" wp14:editId="3B0D1C8B">
                <wp:simplePos x="0" y="0"/>
                <wp:positionH relativeFrom="page">
                  <wp:posOffset>4411066</wp:posOffset>
                </wp:positionH>
                <wp:positionV relativeFrom="page">
                  <wp:posOffset>2269084</wp:posOffset>
                </wp:positionV>
                <wp:extent cx="2787091" cy="274320"/>
                <wp:effectExtent l="0" t="0" r="133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9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6028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1CF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35pt;margin-top:178.65pt;width:219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UJ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SyihRf7GBVwFizC68C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" filled="f" stroked="f">
                <v:textbox inset="0,0,0,0">
                  <w:txbxContent>
                    <w:p w:rsidR="00BA0ED9" w:rsidRDefault="0046028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02223" wp14:editId="5EBA6969">
                <wp:simplePos x="0" y="0"/>
                <wp:positionH relativeFrom="page">
                  <wp:posOffset>935665</wp:posOffset>
                </wp:positionH>
                <wp:positionV relativeFrom="page">
                  <wp:posOffset>2917841</wp:posOffset>
                </wp:positionV>
                <wp:extent cx="4095750" cy="1116418"/>
                <wp:effectExtent l="0" t="0" r="0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16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1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A0ED9" w:rsidRDefault="00936125" w:rsidP="00936125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2" w:name="OLE_LINK25"/>
                            <w:bookmarkStart w:id="3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1"/>
                            <w:bookmarkEnd w:id="2"/>
                            <w:bookmarkEnd w:id="3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59:32:5410001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Мартьяново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D02223" id="Text Box 1" o:spid="_x0000_s1027" type="#_x0000_t202" style="position:absolute;left:0;text-align:left;margin-left:73.65pt;margin-top:229.75pt;width:322.5pt;height:87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PQrwIAALE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>
                        <w:rPr>
                          <w:b/>
                          <w:szCs w:val="28"/>
                        </w:rPr>
                        <w:t xml:space="preserve">на условно разрешенный </w:t>
                      </w:r>
                    </w:p>
                    <w:p w:rsidR="00BA0ED9" w:rsidRDefault="00936125" w:rsidP="00936125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4" w:name="OLE_LINK25"/>
                      <w:bookmarkStart w:id="5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59:32:5410001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>
                        <w:rPr>
                          <w:b/>
                          <w:szCs w:val="28"/>
                        </w:rPr>
                        <w:t>83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>д. Мартьяново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6028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46028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936125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0E6F98">
        <w:t xml:space="preserve"> </w:t>
      </w:r>
      <w:r w:rsidR="00B8721D" w:rsidRPr="000E6F98">
        <w:t>(в</w:t>
      </w:r>
      <w:proofErr w:type="gramEnd"/>
      <w:r w:rsidR="00B8721D" w:rsidRPr="000E6F98">
        <w:t xml:space="preserve"> редакции от </w:t>
      </w:r>
      <w:r w:rsidR="00B8721D">
        <w:t>28.06.2018</w:t>
      </w:r>
      <w:r w:rsidR="00B8721D" w:rsidRPr="000E6F98">
        <w:t xml:space="preserve"> № </w:t>
      </w:r>
      <w:r w:rsidR="00B8721D">
        <w:t>327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r>
        <w:t>письма администрации Фроловского сельского поселения</w:t>
      </w:r>
      <w:r w:rsidR="00EB26E3">
        <w:rPr>
          <w:szCs w:val="28"/>
        </w:rPr>
        <w:t xml:space="preserve"> от </w:t>
      </w:r>
      <w:r>
        <w:rPr>
          <w:szCs w:val="28"/>
        </w:rPr>
        <w:t>02</w:t>
      </w:r>
      <w:r w:rsidR="00EB26E3">
        <w:rPr>
          <w:szCs w:val="28"/>
        </w:rPr>
        <w:t>.0</w:t>
      </w:r>
      <w:r>
        <w:rPr>
          <w:szCs w:val="28"/>
        </w:rPr>
        <w:t>9</w:t>
      </w:r>
      <w:r w:rsidR="00EB26E3">
        <w:rPr>
          <w:szCs w:val="28"/>
        </w:rPr>
        <w:t xml:space="preserve">.2020 № </w:t>
      </w:r>
      <w:r>
        <w:rPr>
          <w:szCs w:val="28"/>
        </w:rPr>
        <w:t>2196</w:t>
      </w:r>
      <w:r w:rsidR="00B8721D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42595B">
        <w:rPr>
          <w:szCs w:val="28"/>
        </w:rPr>
        <w:t>29</w:t>
      </w:r>
      <w:r w:rsidR="00F36F64" w:rsidRPr="00F36F64">
        <w:rPr>
          <w:szCs w:val="28"/>
        </w:rPr>
        <w:t xml:space="preserve"> </w:t>
      </w:r>
      <w:r w:rsidR="0042595B">
        <w:rPr>
          <w:szCs w:val="28"/>
        </w:rPr>
        <w:t>сентября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936125">
        <w:rPr>
          <w:szCs w:val="28"/>
        </w:rPr>
        <w:t>2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936125" w:rsidRPr="000A183F">
        <w:rPr>
          <w:szCs w:val="28"/>
        </w:rPr>
        <w:t>«</w:t>
      </w:r>
      <w:r w:rsidR="00936125">
        <w:rPr>
          <w:szCs w:val="28"/>
        </w:rPr>
        <w:t>Объекты дорожного сервиса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903E92">
        <w:rPr>
          <w:color w:val="333333"/>
          <w:shd w:val="clear" w:color="auto" w:fill="FFFFFF"/>
        </w:rPr>
        <w:t>О-2 «Общественная зона населенного пункта»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</w:t>
      </w:r>
      <w:proofErr w:type="gramEnd"/>
      <w:r w:rsidRPr="00E25F26">
        <w:rPr>
          <w:szCs w:val="28"/>
        </w:rPr>
        <w:t xml:space="preserve"> </w:t>
      </w:r>
      <w:proofErr w:type="gramStart"/>
      <w:r w:rsidRPr="00E25F26">
        <w:rPr>
          <w:szCs w:val="28"/>
        </w:rPr>
        <w:t>отношении</w:t>
      </w:r>
      <w:proofErr w:type="gramEnd"/>
      <w:r w:rsidRPr="00E25F26">
        <w:rPr>
          <w:szCs w:val="28"/>
        </w:rPr>
        <w:t xml:space="preserve"> земельного участка</w:t>
      </w:r>
      <w:r>
        <w:rPr>
          <w:szCs w:val="28"/>
        </w:rPr>
        <w:t xml:space="preserve"> с кадастровым номером </w:t>
      </w:r>
      <w:r w:rsidR="00D730DE" w:rsidRPr="00D730DE">
        <w:t>59:32:5410001:83, расположенного по адресу: Пермский край, Пермский район, Фроловское с/</w:t>
      </w:r>
      <w:proofErr w:type="gramStart"/>
      <w:r w:rsidR="00D730DE" w:rsidRPr="00D730DE">
        <w:t>п</w:t>
      </w:r>
      <w:proofErr w:type="gramEnd"/>
      <w:r w:rsidR="00D730DE" w:rsidRPr="00D730DE">
        <w:t xml:space="preserve">, д. </w:t>
      </w:r>
      <w:proofErr w:type="spellStart"/>
      <w:r w:rsidR="00D730DE" w:rsidRPr="00D730DE">
        <w:t>Мартьяново</w:t>
      </w:r>
      <w:proofErr w:type="spellEnd"/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 xml:space="preserve">соблюдение требований законодательства, правовых актов </w:t>
      </w:r>
      <w:r w:rsidRPr="00F3585D">
        <w:lastRenderedPageBreak/>
        <w:t>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4F0DC1">
        <w:t>28</w:t>
      </w:r>
      <w:r w:rsidR="00F36F64">
        <w:t xml:space="preserve"> </w:t>
      </w:r>
      <w:r w:rsidR="004F0DC1">
        <w:t>сентября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D730DE" w:rsidP="009801A7">
      <w:pPr>
        <w:spacing w:line="340" w:lineRule="exact"/>
        <w:ind w:right="141" w:firstLine="709"/>
        <w:jc w:val="both"/>
      </w:pPr>
      <w:r>
        <w:t>5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ED740F">
      <w:pPr>
        <w:spacing w:line="340" w:lineRule="exact"/>
        <w:ind w:right="141" w:firstLine="709"/>
        <w:jc w:val="both"/>
      </w:pPr>
      <w:r>
        <w:t>6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B8721D" w:rsidRPr="00762EC1" w:rsidRDefault="00D730DE" w:rsidP="00ED740F">
      <w:pPr>
        <w:spacing w:line="340" w:lineRule="exact"/>
        <w:ind w:right="141" w:firstLine="709"/>
        <w:jc w:val="both"/>
        <w:rPr>
          <w:szCs w:val="28"/>
        </w:rPr>
      </w:pPr>
      <w:r>
        <w:t>7</w:t>
      </w:r>
      <w:r w:rsidR="00B8721D">
        <w:t xml:space="preserve">. </w:t>
      </w:r>
      <w:r w:rsidR="00B8721D" w:rsidRPr="00762EC1">
        <w:t>Контроль исполнения настоящего постановления оставляю за собой.</w:t>
      </w:r>
    </w:p>
    <w:p w:rsidR="00B8721D" w:rsidRDefault="00D730DE" w:rsidP="00ED740F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55" w:rsidRDefault="00653F55">
      <w:r>
        <w:separator/>
      </w:r>
    </w:p>
  </w:endnote>
  <w:endnote w:type="continuationSeparator" w:id="0">
    <w:p w:rsidR="00653F55" w:rsidRDefault="0065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55" w:rsidRDefault="00653F55">
      <w:r>
        <w:separator/>
      </w:r>
    </w:p>
  </w:footnote>
  <w:footnote w:type="continuationSeparator" w:id="0">
    <w:p w:rsidR="00653F55" w:rsidRDefault="0065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2A8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260BE6"/>
    <w:rsid w:val="00390E5C"/>
    <w:rsid w:val="00416102"/>
    <w:rsid w:val="0042595B"/>
    <w:rsid w:val="00460284"/>
    <w:rsid w:val="00483799"/>
    <w:rsid w:val="004D752D"/>
    <w:rsid w:val="004F0DC1"/>
    <w:rsid w:val="005177B3"/>
    <w:rsid w:val="00653F55"/>
    <w:rsid w:val="006C61C1"/>
    <w:rsid w:val="0073231B"/>
    <w:rsid w:val="00850098"/>
    <w:rsid w:val="00884615"/>
    <w:rsid w:val="008E4A09"/>
    <w:rsid w:val="008E62E2"/>
    <w:rsid w:val="00902A87"/>
    <w:rsid w:val="00903E92"/>
    <w:rsid w:val="00936125"/>
    <w:rsid w:val="00936A91"/>
    <w:rsid w:val="00953406"/>
    <w:rsid w:val="009801A7"/>
    <w:rsid w:val="00A94B02"/>
    <w:rsid w:val="00AD48E9"/>
    <w:rsid w:val="00B563D7"/>
    <w:rsid w:val="00B8721D"/>
    <w:rsid w:val="00BA0ED9"/>
    <w:rsid w:val="00BF01DD"/>
    <w:rsid w:val="00C00DDC"/>
    <w:rsid w:val="00D27F46"/>
    <w:rsid w:val="00D730DE"/>
    <w:rsid w:val="00E2001D"/>
    <w:rsid w:val="00EB26E3"/>
    <w:rsid w:val="00EB77FB"/>
    <w:rsid w:val="00ED740F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51B7-170C-4D9F-81F2-2E2D85D4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407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2020-09-09T09:30:00Z</dcterms:created>
  <dcterms:modified xsi:type="dcterms:W3CDTF">2020-09-09T09:30:00Z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